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830B6" w14:textId="427B446A" w:rsidR="00C412CE" w:rsidRDefault="00C412CE" w:rsidP="00C208EA">
      <w:pPr>
        <w:shd w:val="clear" w:color="auto" w:fill="FFFFFF"/>
        <w:spacing w:after="0" w:line="240" w:lineRule="auto"/>
        <w:jc w:val="center"/>
        <w:rPr>
          <w:rFonts w:eastAsia="Times New Roman"/>
          <w:bCs/>
          <w:color w:val="000000" w:themeColor="text1"/>
          <w:lang w:eastAsia="pl-PL"/>
        </w:rPr>
      </w:pPr>
      <w:r w:rsidRPr="00C208EA">
        <w:rPr>
          <w:rFonts w:eastAsia="Times New Roman"/>
          <w:bCs/>
          <w:color w:val="000000" w:themeColor="text1"/>
          <w:lang w:eastAsia="pl-PL"/>
        </w:rPr>
        <w:t>Kilka faktów o błonniku.</w:t>
      </w:r>
    </w:p>
    <w:p w14:paraId="10304E0B" w14:textId="77777777" w:rsidR="001238DD" w:rsidRDefault="001238DD" w:rsidP="00C208EA">
      <w:pPr>
        <w:shd w:val="clear" w:color="auto" w:fill="FFFFFF"/>
        <w:spacing w:after="0" w:line="240" w:lineRule="auto"/>
        <w:jc w:val="center"/>
        <w:rPr>
          <w:rFonts w:eastAsia="Times New Roman"/>
          <w:bCs/>
          <w:color w:val="000000" w:themeColor="text1"/>
          <w:lang w:eastAsia="pl-PL"/>
        </w:rPr>
      </w:pPr>
    </w:p>
    <w:p w14:paraId="72DFC073" w14:textId="178DDA47" w:rsidR="001238DD" w:rsidRPr="00C208EA" w:rsidRDefault="001238DD" w:rsidP="001238DD">
      <w:pPr>
        <w:shd w:val="clear" w:color="auto" w:fill="FFFFFF"/>
        <w:spacing w:after="0" w:line="240" w:lineRule="auto"/>
        <w:rPr>
          <w:rFonts w:eastAsia="Times New Roman"/>
          <w:bCs/>
          <w:color w:val="000000" w:themeColor="text1"/>
          <w:lang w:eastAsia="pl-PL"/>
        </w:rPr>
      </w:pPr>
      <w:r>
        <w:rPr>
          <w:rFonts w:eastAsia="Times New Roman"/>
          <w:bCs/>
          <w:color w:val="000000" w:themeColor="text1"/>
          <w:lang w:eastAsia="pl-PL"/>
        </w:rPr>
        <w:t xml:space="preserve">Autor: Adam Adamski, </w:t>
      </w:r>
      <w:r w:rsidR="008169CF">
        <w:rPr>
          <w:rFonts w:eastAsia="Times New Roman"/>
          <w:bCs/>
          <w:color w:val="000000" w:themeColor="text1"/>
          <w:lang w:eastAsia="pl-PL"/>
        </w:rPr>
        <w:t xml:space="preserve">Mistrz Polski w kulturystyce i </w:t>
      </w:r>
      <w:bookmarkStart w:id="0" w:name="_GoBack"/>
      <w:bookmarkEnd w:id="0"/>
      <w:r>
        <w:rPr>
          <w:rFonts w:eastAsia="Times New Roman"/>
          <w:bCs/>
          <w:color w:val="000000" w:themeColor="text1"/>
          <w:lang w:eastAsia="pl-PL"/>
        </w:rPr>
        <w:t xml:space="preserve">właściciel firmy cateringowej </w:t>
      </w:r>
      <w:hyperlink r:id="rId6" w:history="1">
        <w:r w:rsidRPr="001238DD">
          <w:rPr>
            <w:rStyle w:val="Hipercze"/>
            <w:rFonts w:eastAsia="Times New Roman"/>
            <w:bCs/>
            <w:lang w:eastAsia="pl-PL"/>
          </w:rPr>
          <w:t>Fit Malina</w:t>
        </w:r>
      </w:hyperlink>
    </w:p>
    <w:p w14:paraId="519168D8" w14:textId="77777777" w:rsidR="00C412CE" w:rsidRPr="00C208EA" w:rsidRDefault="00C412CE" w:rsidP="00C412CE">
      <w:pPr>
        <w:shd w:val="clear" w:color="auto" w:fill="FFFFFF"/>
        <w:spacing w:after="0" w:line="240" w:lineRule="auto"/>
        <w:jc w:val="both"/>
        <w:rPr>
          <w:rFonts w:eastAsia="Times New Roman"/>
          <w:bCs/>
          <w:color w:val="000000" w:themeColor="text1"/>
          <w:lang w:eastAsia="pl-PL"/>
        </w:rPr>
      </w:pPr>
    </w:p>
    <w:p w14:paraId="526FFF2F" w14:textId="31D708A3" w:rsidR="00C412CE" w:rsidRPr="00C208EA" w:rsidRDefault="00C412CE" w:rsidP="00C412CE">
      <w:pPr>
        <w:shd w:val="clear" w:color="auto" w:fill="FFFFFF"/>
        <w:spacing w:after="0" w:line="240" w:lineRule="auto"/>
        <w:jc w:val="both"/>
        <w:rPr>
          <w:rFonts w:eastAsia="Times New Roman"/>
          <w:bCs/>
          <w:color w:val="000000" w:themeColor="text1"/>
          <w:lang w:eastAsia="pl-PL"/>
        </w:rPr>
      </w:pPr>
      <w:r w:rsidRPr="00C208EA">
        <w:rPr>
          <w:rFonts w:eastAsia="Times New Roman"/>
          <w:bCs/>
          <w:color w:val="000000" w:themeColor="text1"/>
          <w:lang w:eastAsia="pl-PL"/>
        </w:rPr>
        <w:t xml:space="preserve">Błonnik jest </w:t>
      </w:r>
      <w:r w:rsidR="00790A20">
        <w:rPr>
          <w:rFonts w:eastAsia="Times New Roman"/>
          <w:bCs/>
          <w:color w:val="000000" w:themeColor="text1"/>
          <w:lang w:eastAsia="pl-PL"/>
        </w:rPr>
        <w:t>istotnym</w:t>
      </w:r>
      <w:r w:rsidRPr="00C208EA">
        <w:rPr>
          <w:rFonts w:eastAsia="Times New Roman"/>
          <w:bCs/>
          <w:color w:val="000000" w:themeColor="text1"/>
          <w:lang w:eastAsia="pl-PL"/>
        </w:rPr>
        <w:t xml:space="preserve"> składnikiem diety. Jest naturalnie występującą substancją, częścią ścian komórek rośliny, odporną na rozkład przez enzymy trawienne przewodu pokarmowego człowieka. Choć nasz organizm go nie przyswaja, jest jednak bardzo ważny dla zachowania dobrego zdrowia. Poniżej kilka faktów o błonniku. Niektóre pewnie dobrze znacie a o innych być może nie mieliście pojęcia…</w:t>
      </w:r>
    </w:p>
    <w:p w14:paraId="2D9D8A50" w14:textId="77777777" w:rsidR="00C412CE" w:rsidRPr="00C208EA" w:rsidRDefault="00C412CE" w:rsidP="00C412CE">
      <w:pPr>
        <w:shd w:val="clear" w:color="auto" w:fill="FFFFFF"/>
        <w:spacing w:after="0" w:line="240" w:lineRule="auto"/>
        <w:jc w:val="both"/>
        <w:rPr>
          <w:rFonts w:eastAsia="Times New Roman"/>
          <w:bCs/>
          <w:color w:val="000000" w:themeColor="text1"/>
          <w:lang w:eastAsia="pl-PL"/>
        </w:rPr>
      </w:pPr>
    </w:p>
    <w:p w14:paraId="0FCFE98B" w14:textId="77777777" w:rsidR="00C412CE" w:rsidRPr="009D5B7B" w:rsidRDefault="00C412CE" w:rsidP="00C412CE">
      <w:pPr>
        <w:pStyle w:val="Akapitzlist"/>
        <w:numPr>
          <w:ilvl w:val="0"/>
          <w:numId w:val="1"/>
        </w:numPr>
        <w:shd w:val="clear" w:color="auto" w:fill="FFFFFF"/>
        <w:spacing w:after="0" w:line="240" w:lineRule="auto"/>
        <w:jc w:val="both"/>
        <w:rPr>
          <w:rFonts w:eastAsia="Times New Roman"/>
          <w:b/>
          <w:bCs/>
          <w:color w:val="000000" w:themeColor="text1"/>
          <w:lang w:eastAsia="pl-PL"/>
        </w:rPr>
      </w:pPr>
      <w:r w:rsidRPr="009D5B7B">
        <w:rPr>
          <w:rFonts w:eastAsia="Times New Roman"/>
          <w:b/>
          <w:bCs/>
          <w:color w:val="000000" w:themeColor="text1"/>
          <w:lang w:eastAsia="pl-PL"/>
        </w:rPr>
        <w:t xml:space="preserve"> Jakie są źródła błonnika? </w:t>
      </w:r>
    </w:p>
    <w:p w14:paraId="363F421A" w14:textId="77777777" w:rsidR="00C412CE" w:rsidRPr="00C208EA" w:rsidRDefault="00C412CE" w:rsidP="00C412CE">
      <w:pPr>
        <w:shd w:val="clear" w:color="auto" w:fill="FFFFFF"/>
        <w:spacing w:after="0" w:line="240" w:lineRule="auto"/>
        <w:jc w:val="both"/>
        <w:rPr>
          <w:rFonts w:eastAsia="Times New Roman"/>
          <w:bCs/>
          <w:color w:val="000000" w:themeColor="text1"/>
          <w:lang w:eastAsia="pl-PL"/>
        </w:rPr>
      </w:pPr>
      <w:r w:rsidRPr="00C208EA">
        <w:rPr>
          <w:rFonts w:eastAsia="Times New Roman"/>
          <w:bCs/>
          <w:color w:val="000000" w:themeColor="text1"/>
          <w:lang w:eastAsia="pl-PL"/>
        </w:rPr>
        <w:t>Są to tylko źródła roślinne. Produkty pełnoziarniste, mąka z pełnego przemiału, płatki owsiane, otręby, grube kasze jak owsiana, jaglana</w:t>
      </w:r>
      <w:r w:rsidR="00054CA5" w:rsidRPr="00C208EA">
        <w:rPr>
          <w:rFonts w:eastAsia="Times New Roman"/>
          <w:bCs/>
          <w:color w:val="000000" w:themeColor="text1"/>
          <w:lang w:eastAsia="pl-PL"/>
        </w:rPr>
        <w:t>,</w:t>
      </w:r>
      <w:r w:rsidRPr="00C208EA">
        <w:rPr>
          <w:rFonts w:eastAsia="Times New Roman"/>
          <w:bCs/>
          <w:color w:val="000000" w:themeColor="text1"/>
          <w:lang w:eastAsia="pl-PL"/>
        </w:rPr>
        <w:t xml:space="preserve"> gryczana, brązowy i dziki ryż czy pełnoziarnisty makaron. Nieoczyszczone ziarno jest bogatym źródłem błonnika ale także witamin z grupy B, (korzystnie  wpływają na nasz układ nerwowy), minerałów jak magnez (zapewnia prawidłową pracę mięśni) czy żelaza (niezbędnego do tworzenia czerwonych krwinek)</w:t>
      </w:r>
      <w:r w:rsidRPr="00C208EA">
        <w:rPr>
          <w:rFonts w:eastAsia="Times New Roman"/>
          <w:color w:val="000000" w:themeColor="text1"/>
          <w:lang w:eastAsia="pl-PL"/>
        </w:rPr>
        <w:t>. Bogate w błonnik są również  warzywa i owoce</w:t>
      </w:r>
      <w:r w:rsidR="00054CA5" w:rsidRPr="00C208EA">
        <w:rPr>
          <w:rFonts w:eastAsia="Times New Roman"/>
          <w:bCs/>
          <w:color w:val="000000" w:themeColor="text1"/>
          <w:lang w:eastAsia="pl-PL"/>
        </w:rPr>
        <w:t>.</w:t>
      </w:r>
      <w:r w:rsidRPr="00C208EA">
        <w:rPr>
          <w:rFonts w:eastAsia="Times New Roman"/>
          <w:bCs/>
          <w:color w:val="000000" w:themeColor="text1"/>
          <w:lang w:eastAsia="pl-PL"/>
        </w:rPr>
        <w:t xml:space="preserve"> Znajduje się on nie tylko w ich miąższu ale i w skórkach. Nie wszystkie możemy oczywiście zjeść w całości, jednak te które się da,  jak jabłka, gruszki czy pomidory nie powinniśmy obierać a jedynie dobrze myć. </w:t>
      </w:r>
    </w:p>
    <w:p w14:paraId="33D7B9A9" w14:textId="77777777" w:rsidR="00C412CE" w:rsidRPr="00C208EA" w:rsidRDefault="00C412CE" w:rsidP="00C412CE">
      <w:pPr>
        <w:shd w:val="clear" w:color="auto" w:fill="FFFFFF"/>
        <w:spacing w:after="0" w:line="240" w:lineRule="auto"/>
        <w:jc w:val="both"/>
        <w:rPr>
          <w:rFonts w:eastAsia="Times New Roman"/>
          <w:bCs/>
          <w:color w:val="000000" w:themeColor="text1"/>
          <w:lang w:eastAsia="pl-PL"/>
        </w:rPr>
      </w:pPr>
    </w:p>
    <w:p w14:paraId="75FA568B" w14:textId="77777777" w:rsidR="00C412CE" w:rsidRPr="009D5B7B" w:rsidRDefault="00C412CE" w:rsidP="00C412CE">
      <w:pPr>
        <w:pStyle w:val="Akapitzlist"/>
        <w:numPr>
          <w:ilvl w:val="0"/>
          <w:numId w:val="1"/>
        </w:numPr>
        <w:shd w:val="clear" w:color="auto" w:fill="FFFFFF"/>
        <w:spacing w:after="0" w:line="240" w:lineRule="auto"/>
        <w:jc w:val="both"/>
        <w:rPr>
          <w:rFonts w:eastAsia="Times New Roman"/>
          <w:b/>
          <w:bCs/>
          <w:color w:val="000000" w:themeColor="text1"/>
          <w:lang w:eastAsia="pl-PL"/>
        </w:rPr>
      </w:pPr>
      <w:r w:rsidRPr="009D5B7B">
        <w:rPr>
          <w:rFonts w:eastAsia="Times New Roman"/>
          <w:b/>
          <w:bCs/>
          <w:color w:val="000000" w:themeColor="text1"/>
          <w:lang w:eastAsia="pl-PL"/>
        </w:rPr>
        <w:t>Są dwa rodzaje błonnika.</w:t>
      </w:r>
    </w:p>
    <w:p w14:paraId="1FD6FDA5" w14:textId="77777777" w:rsidR="00C412CE" w:rsidRPr="00C208EA" w:rsidRDefault="00C412CE" w:rsidP="00C412CE">
      <w:pPr>
        <w:shd w:val="clear" w:color="auto" w:fill="FFFFFF"/>
        <w:spacing w:after="0" w:line="240" w:lineRule="auto"/>
        <w:jc w:val="both"/>
        <w:rPr>
          <w:rFonts w:eastAsia="Times New Roman"/>
          <w:bCs/>
          <w:color w:val="000000" w:themeColor="text1"/>
          <w:lang w:eastAsia="pl-PL"/>
        </w:rPr>
      </w:pPr>
      <w:r w:rsidRPr="00C208EA">
        <w:rPr>
          <w:rFonts w:eastAsia="Times New Roman"/>
          <w:bCs/>
          <w:color w:val="000000" w:themeColor="text1"/>
          <w:lang w:eastAsia="pl-PL"/>
        </w:rPr>
        <w:t xml:space="preserve">Mało kto wie, że należy on do grupy węglowodanów. Wyróżniamy błonnik nierozpuszczalny oraz rozpuszczalny. Rozpuszczalny pochodzi np. z jabłek, grejpfrutów czy płatków owsianych. Przyjmuje się, że 1 gram czystego błonnika rozpuszczalnego to 2 kalorie </w:t>
      </w:r>
      <w:r w:rsidR="00054CA5" w:rsidRPr="00C208EA">
        <w:rPr>
          <w:rFonts w:eastAsia="Times New Roman"/>
          <w:bCs/>
          <w:color w:val="000000" w:themeColor="text1"/>
          <w:lang w:eastAsia="pl-PL"/>
        </w:rPr>
        <w:t xml:space="preserve">. </w:t>
      </w:r>
      <w:r w:rsidRPr="00C208EA">
        <w:rPr>
          <w:rFonts w:eastAsia="Times New Roman"/>
          <w:bCs/>
          <w:color w:val="000000" w:themeColor="text1"/>
          <w:lang w:eastAsia="pl-PL"/>
        </w:rPr>
        <w:t>Dzięki niemu dłużej jesteśmy syci i wolniej uwalniana jest energia do naszego krwiobiegu. Nierozpuszczalny ma swoje źródło głownie w pełnych ziarnach czy orzechach. Nie ma kalorii i doskonale likwiduje zaparcia.</w:t>
      </w:r>
    </w:p>
    <w:p w14:paraId="15CD7331" w14:textId="77777777" w:rsidR="00C412CE" w:rsidRPr="00C208EA" w:rsidRDefault="00C412CE" w:rsidP="00C412CE">
      <w:pPr>
        <w:shd w:val="clear" w:color="auto" w:fill="FFFFFF"/>
        <w:spacing w:after="0" w:line="240" w:lineRule="auto"/>
        <w:jc w:val="both"/>
        <w:rPr>
          <w:rFonts w:eastAsia="Times New Roman"/>
          <w:bCs/>
          <w:color w:val="000000" w:themeColor="text1"/>
          <w:lang w:eastAsia="pl-PL"/>
        </w:rPr>
      </w:pPr>
    </w:p>
    <w:p w14:paraId="05C8E6E3" w14:textId="77777777" w:rsidR="00C412CE" w:rsidRPr="009D5B7B" w:rsidRDefault="00C412CE" w:rsidP="00C412CE">
      <w:pPr>
        <w:pStyle w:val="Akapitzlist"/>
        <w:numPr>
          <w:ilvl w:val="0"/>
          <w:numId w:val="1"/>
        </w:numPr>
        <w:shd w:val="clear" w:color="auto" w:fill="FFFFFF"/>
        <w:spacing w:after="0" w:line="240" w:lineRule="auto"/>
        <w:jc w:val="both"/>
        <w:rPr>
          <w:rFonts w:eastAsia="Times New Roman"/>
          <w:b/>
          <w:bCs/>
          <w:color w:val="000000" w:themeColor="text1"/>
          <w:lang w:eastAsia="pl-PL"/>
        </w:rPr>
      </w:pPr>
      <w:r w:rsidRPr="009D5B7B">
        <w:rPr>
          <w:rFonts w:eastAsia="Times New Roman"/>
          <w:b/>
          <w:bCs/>
          <w:color w:val="000000" w:themeColor="text1"/>
          <w:lang w:eastAsia="pl-PL"/>
        </w:rPr>
        <w:t>Wpływa dobrze na metabolizm i układ trawienny.</w:t>
      </w:r>
    </w:p>
    <w:p w14:paraId="074E3BE7" w14:textId="77777777" w:rsidR="00C412CE" w:rsidRPr="00C208EA" w:rsidRDefault="00C412CE" w:rsidP="00C412CE">
      <w:pPr>
        <w:shd w:val="clear" w:color="auto" w:fill="FFFFFF"/>
        <w:spacing w:after="0" w:line="240" w:lineRule="auto"/>
        <w:jc w:val="both"/>
        <w:rPr>
          <w:rFonts w:eastAsia="Times New Roman"/>
          <w:bCs/>
          <w:color w:val="000000" w:themeColor="text1"/>
          <w:lang w:eastAsia="pl-PL"/>
        </w:rPr>
      </w:pPr>
      <w:r w:rsidRPr="00C208EA">
        <w:rPr>
          <w:rFonts w:eastAsia="Times New Roman"/>
          <w:bCs/>
          <w:color w:val="000000" w:themeColor="text1"/>
          <w:lang w:eastAsia="pl-PL"/>
        </w:rPr>
        <w:t xml:space="preserve">Błonnik ochrania ścianki jelita, reguluje perystaltykę jelit i powoduje zwiększenie mas kałowych, dzięki czemu wypróżnienia są regularne i łatwiejsze. Co to znaczy regularne? Prawidłowa częstotliwość to raz do dwóch dziennie, nigdy rzadziej. </w:t>
      </w:r>
    </w:p>
    <w:p w14:paraId="5F5CD18D" w14:textId="77777777" w:rsidR="00C412CE" w:rsidRPr="00C208EA" w:rsidRDefault="00C412CE" w:rsidP="00C412CE">
      <w:pPr>
        <w:shd w:val="clear" w:color="auto" w:fill="FFFFFF"/>
        <w:spacing w:after="0" w:line="240" w:lineRule="auto"/>
        <w:jc w:val="both"/>
        <w:rPr>
          <w:rFonts w:eastAsia="Times New Roman"/>
          <w:bCs/>
          <w:color w:val="000000" w:themeColor="text1"/>
          <w:lang w:eastAsia="pl-PL"/>
        </w:rPr>
      </w:pPr>
    </w:p>
    <w:p w14:paraId="06DFF6C0" w14:textId="77777777" w:rsidR="00C412CE" w:rsidRPr="009D5B7B" w:rsidRDefault="00C412CE" w:rsidP="00C412CE">
      <w:pPr>
        <w:pStyle w:val="Akapitzlist"/>
        <w:numPr>
          <w:ilvl w:val="0"/>
          <w:numId w:val="1"/>
        </w:numPr>
        <w:shd w:val="clear" w:color="auto" w:fill="FFFFFF"/>
        <w:spacing w:after="0" w:line="240" w:lineRule="auto"/>
        <w:jc w:val="both"/>
        <w:rPr>
          <w:rFonts w:eastAsia="Times New Roman"/>
          <w:b/>
          <w:bCs/>
          <w:color w:val="000000" w:themeColor="text1"/>
          <w:lang w:eastAsia="pl-PL"/>
        </w:rPr>
      </w:pPr>
      <w:r w:rsidRPr="009D5B7B">
        <w:rPr>
          <w:rFonts w:eastAsia="Times New Roman"/>
          <w:b/>
          <w:bCs/>
          <w:color w:val="000000" w:themeColor="text1"/>
          <w:lang w:eastAsia="pl-PL"/>
        </w:rPr>
        <w:t xml:space="preserve">Wspomaga odchudzanie. </w:t>
      </w:r>
    </w:p>
    <w:p w14:paraId="5909E623" w14:textId="77777777" w:rsidR="00C412CE" w:rsidRPr="00C208EA" w:rsidRDefault="00C412CE" w:rsidP="00C412CE">
      <w:pPr>
        <w:shd w:val="clear" w:color="auto" w:fill="FFFFFF"/>
        <w:spacing w:after="0" w:line="240" w:lineRule="auto"/>
        <w:jc w:val="both"/>
        <w:rPr>
          <w:rFonts w:eastAsia="Times New Roman"/>
          <w:bCs/>
          <w:color w:val="000000" w:themeColor="text1"/>
          <w:lang w:eastAsia="pl-PL"/>
        </w:rPr>
      </w:pPr>
      <w:r w:rsidRPr="00C208EA">
        <w:rPr>
          <w:rFonts w:eastAsia="Times New Roman"/>
          <w:bCs/>
          <w:color w:val="000000" w:themeColor="text1"/>
          <w:lang w:eastAsia="pl-PL"/>
        </w:rPr>
        <w:t xml:space="preserve">Błonnik pochłaniania wodę, pęcznieje w naszym żołądku dzięki czemu jemy mniej, szybciej  zaspakajamy głód oraz dłużej jesteśmy syci. Po </w:t>
      </w:r>
      <w:r w:rsidR="0094642C" w:rsidRPr="00C208EA">
        <w:rPr>
          <w:rFonts w:eastAsia="Times New Roman"/>
          <w:bCs/>
          <w:color w:val="000000" w:themeColor="text1"/>
          <w:lang w:eastAsia="pl-PL"/>
        </w:rPr>
        <w:t>bogato błonnikowym</w:t>
      </w:r>
      <w:r w:rsidRPr="00C208EA">
        <w:rPr>
          <w:rFonts w:eastAsia="Times New Roman"/>
          <w:bCs/>
          <w:color w:val="000000" w:themeColor="text1"/>
          <w:lang w:eastAsia="pl-PL"/>
        </w:rPr>
        <w:t xml:space="preserve"> posiłku bez trudu udaje nam się wytrzymać trzy, cztery godziny do kolejnego.</w:t>
      </w:r>
    </w:p>
    <w:p w14:paraId="6BCEA401" w14:textId="77777777" w:rsidR="00C412CE" w:rsidRPr="00C208EA" w:rsidRDefault="00C412CE" w:rsidP="00C412CE">
      <w:pPr>
        <w:shd w:val="clear" w:color="auto" w:fill="FFFFFF"/>
        <w:spacing w:after="0" w:line="240" w:lineRule="auto"/>
        <w:jc w:val="both"/>
        <w:rPr>
          <w:rFonts w:eastAsia="Times New Roman"/>
          <w:bCs/>
          <w:color w:val="000000" w:themeColor="text1"/>
          <w:lang w:eastAsia="pl-PL"/>
        </w:rPr>
      </w:pPr>
    </w:p>
    <w:p w14:paraId="7176ABA7" w14:textId="77777777" w:rsidR="00C412CE" w:rsidRPr="009D5B7B" w:rsidRDefault="00C412CE" w:rsidP="00C412CE">
      <w:pPr>
        <w:pStyle w:val="Akapitzlist"/>
        <w:numPr>
          <w:ilvl w:val="0"/>
          <w:numId w:val="1"/>
        </w:numPr>
        <w:shd w:val="clear" w:color="auto" w:fill="FFFFFF"/>
        <w:spacing w:after="0" w:line="240" w:lineRule="auto"/>
        <w:jc w:val="both"/>
        <w:rPr>
          <w:rFonts w:eastAsia="Times New Roman"/>
          <w:b/>
          <w:bCs/>
          <w:color w:val="000000" w:themeColor="text1"/>
          <w:lang w:eastAsia="pl-PL"/>
        </w:rPr>
      </w:pPr>
      <w:r w:rsidRPr="009D5B7B">
        <w:rPr>
          <w:rFonts w:eastAsia="Times New Roman"/>
          <w:b/>
          <w:bCs/>
          <w:color w:val="000000" w:themeColor="text1"/>
          <w:lang w:eastAsia="pl-PL"/>
        </w:rPr>
        <w:t xml:space="preserve">Chroni przed chorobami. </w:t>
      </w:r>
    </w:p>
    <w:p w14:paraId="70A41815" w14:textId="77777777" w:rsidR="00C412CE" w:rsidRPr="00C208EA" w:rsidRDefault="00C412CE" w:rsidP="00C412CE">
      <w:pPr>
        <w:shd w:val="clear" w:color="auto" w:fill="FFFFFF"/>
        <w:spacing w:after="0" w:line="240" w:lineRule="auto"/>
        <w:jc w:val="both"/>
        <w:rPr>
          <w:rFonts w:eastAsia="Times New Roman"/>
          <w:bCs/>
          <w:color w:val="000000" w:themeColor="text1"/>
          <w:lang w:eastAsia="pl-PL"/>
        </w:rPr>
      </w:pPr>
      <w:r w:rsidRPr="00C208EA">
        <w:rPr>
          <w:rFonts w:eastAsia="Times New Roman"/>
          <w:bCs/>
          <w:color w:val="000000" w:themeColor="text1"/>
          <w:lang w:eastAsia="pl-PL"/>
        </w:rPr>
        <w:t xml:space="preserve">Nadmiar przetworzonego jedzenia, zanieczyszczenie środowiska i ciągłe życie w stresie na najwyższych obrotach przyczynia się do namnażania się komórek rakowych i coraz częściej występującego raka jelita grubego. Regulując wypróżnienia błonnik „wymiata” z jelita niestrawione produkty przemiany materii co zabezpiecza nas przed zaleganiem toksycznych resztek. Prawidłowo funkcjonujące jelito jest bardzo mocno zależne od zawartej w nim ilości i stosunku dobrych bakterii do złych. Błonnik działa jak </w:t>
      </w:r>
      <w:proofErr w:type="spellStart"/>
      <w:r w:rsidRPr="00C208EA">
        <w:rPr>
          <w:rFonts w:eastAsia="Times New Roman"/>
          <w:bCs/>
          <w:color w:val="000000" w:themeColor="text1"/>
          <w:lang w:eastAsia="pl-PL"/>
        </w:rPr>
        <w:t>prebiotyk</w:t>
      </w:r>
      <w:proofErr w:type="spellEnd"/>
      <w:r w:rsidRPr="00C208EA">
        <w:rPr>
          <w:rFonts w:eastAsia="Times New Roman"/>
          <w:bCs/>
          <w:color w:val="000000" w:themeColor="text1"/>
          <w:lang w:eastAsia="pl-PL"/>
        </w:rPr>
        <w:t xml:space="preserve">, dobre bakterie, sprawia, że lepiej wchłaniamy witaminy z pożywienia. Dobrze odżywiony organizm to także lepsza odporność i ogólne zdrowie całego organizmu. </w:t>
      </w:r>
    </w:p>
    <w:p w14:paraId="623CC58D" w14:textId="77777777" w:rsidR="00C412CE" w:rsidRPr="00C208EA" w:rsidRDefault="00C412CE" w:rsidP="00C412CE">
      <w:pPr>
        <w:shd w:val="clear" w:color="auto" w:fill="FFFFFF"/>
        <w:spacing w:after="0" w:line="240" w:lineRule="auto"/>
        <w:jc w:val="both"/>
        <w:rPr>
          <w:rFonts w:eastAsia="Times New Roman"/>
          <w:bCs/>
          <w:color w:val="000000" w:themeColor="text1"/>
          <w:lang w:eastAsia="pl-PL"/>
        </w:rPr>
      </w:pPr>
    </w:p>
    <w:p w14:paraId="5073B007" w14:textId="77777777" w:rsidR="00C412CE" w:rsidRPr="009D5B7B" w:rsidRDefault="00C412CE" w:rsidP="00C412CE">
      <w:pPr>
        <w:pStyle w:val="Akapitzlist"/>
        <w:numPr>
          <w:ilvl w:val="0"/>
          <w:numId w:val="1"/>
        </w:numPr>
        <w:shd w:val="clear" w:color="auto" w:fill="FFFFFF"/>
        <w:spacing w:after="0" w:line="240" w:lineRule="auto"/>
        <w:jc w:val="both"/>
        <w:rPr>
          <w:rFonts w:eastAsia="Times New Roman"/>
          <w:b/>
          <w:bCs/>
          <w:color w:val="000000" w:themeColor="text1"/>
          <w:lang w:eastAsia="pl-PL"/>
        </w:rPr>
      </w:pPr>
      <w:r w:rsidRPr="009D5B7B">
        <w:rPr>
          <w:rFonts w:eastAsia="Times New Roman"/>
          <w:b/>
          <w:bCs/>
          <w:color w:val="000000" w:themeColor="text1"/>
          <w:lang w:eastAsia="pl-PL"/>
        </w:rPr>
        <w:t xml:space="preserve">Oczyszcza, odtruwa, </w:t>
      </w:r>
      <w:proofErr w:type="spellStart"/>
      <w:r w:rsidRPr="009D5B7B">
        <w:rPr>
          <w:rFonts w:eastAsia="Times New Roman"/>
          <w:b/>
          <w:bCs/>
          <w:color w:val="000000" w:themeColor="text1"/>
          <w:lang w:eastAsia="pl-PL"/>
        </w:rPr>
        <w:t>detoksykuje</w:t>
      </w:r>
      <w:proofErr w:type="spellEnd"/>
      <w:r w:rsidRPr="009D5B7B">
        <w:rPr>
          <w:rFonts w:eastAsia="Times New Roman"/>
          <w:b/>
          <w:bCs/>
          <w:color w:val="000000" w:themeColor="text1"/>
          <w:lang w:eastAsia="pl-PL"/>
        </w:rPr>
        <w:t xml:space="preserve"> organizm. Obniża cholesterol.</w:t>
      </w:r>
    </w:p>
    <w:p w14:paraId="0134D569" w14:textId="77777777" w:rsidR="00C412CE" w:rsidRPr="00C208EA" w:rsidRDefault="00C412CE" w:rsidP="00C412CE">
      <w:pPr>
        <w:shd w:val="clear" w:color="auto" w:fill="FFFFFF"/>
        <w:spacing w:after="0" w:line="240" w:lineRule="auto"/>
        <w:jc w:val="both"/>
        <w:rPr>
          <w:color w:val="000000" w:themeColor="text1"/>
        </w:rPr>
      </w:pPr>
      <w:r w:rsidRPr="00C208EA">
        <w:rPr>
          <w:color w:val="000000" w:themeColor="text1"/>
        </w:rPr>
        <w:lastRenderedPageBreak/>
        <w:t xml:space="preserve">Kolejną zaletą spożywania odpowiedniej ilości błonnika jest jego właściwość wiązania  pochodzących z pożywienia metali ciężkich. Przemysł, zanieczyszczenie środowiska i gleb powoduje, że dostają się one do jedzenia (np. marchewki czy sałaty) i lądują potem na naszych talerzach. Błonnik wiążąc je, odciąża naszą wątrobę i pozwala organizmowi w łatwy sposób wydalić zanieczyszczenia. </w:t>
      </w:r>
    </w:p>
    <w:p w14:paraId="62EBE0F4" w14:textId="77777777" w:rsidR="00C412CE" w:rsidRPr="00C208EA" w:rsidRDefault="00C412CE" w:rsidP="00C412CE">
      <w:pPr>
        <w:shd w:val="clear" w:color="auto" w:fill="FFFFFF"/>
        <w:spacing w:after="0" w:line="240" w:lineRule="auto"/>
        <w:rPr>
          <w:color w:val="000000" w:themeColor="text1"/>
        </w:rPr>
      </w:pPr>
      <w:r w:rsidRPr="00C208EA">
        <w:rPr>
          <w:color w:val="000000" w:themeColor="text1"/>
        </w:rPr>
        <w:t xml:space="preserve">Podobną właściwość wykazuje także w stosunku do cholesterolu, ponieważ hamuje jego wchłanianie w jelitach. Jest to oczywiście świetna wiadomość dla osób, które w badaniach mają jego zbyt wysokie poziomy. </w:t>
      </w:r>
    </w:p>
    <w:p w14:paraId="0E21D93F" w14:textId="77777777" w:rsidR="00C412CE" w:rsidRPr="00C208EA" w:rsidRDefault="00C412CE" w:rsidP="00C412CE">
      <w:pPr>
        <w:shd w:val="clear" w:color="auto" w:fill="FFFFFF"/>
        <w:spacing w:after="0" w:line="240" w:lineRule="auto"/>
        <w:jc w:val="both"/>
        <w:rPr>
          <w:rFonts w:eastAsia="Times New Roman"/>
          <w:bCs/>
          <w:color w:val="000000" w:themeColor="text1"/>
          <w:lang w:eastAsia="pl-PL"/>
        </w:rPr>
      </w:pPr>
    </w:p>
    <w:p w14:paraId="4397F458" w14:textId="77777777" w:rsidR="00C412CE" w:rsidRPr="009D5B7B" w:rsidRDefault="00C412CE" w:rsidP="00C412CE">
      <w:pPr>
        <w:pStyle w:val="Akapitzlist"/>
        <w:numPr>
          <w:ilvl w:val="0"/>
          <w:numId w:val="1"/>
        </w:numPr>
        <w:shd w:val="clear" w:color="auto" w:fill="FFFFFF"/>
        <w:spacing w:after="0" w:line="240" w:lineRule="auto"/>
        <w:jc w:val="both"/>
        <w:rPr>
          <w:rFonts w:eastAsia="Times New Roman"/>
          <w:b/>
          <w:bCs/>
          <w:color w:val="000000" w:themeColor="text1"/>
          <w:lang w:eastAsia="pl-PL"/>
        </w:rPr>
      </w:pPr>
      <w:r w:rsidRPr="009D5B7B">
        <w:rPr>
          <w:rFonts w:eastAsia="Times New Roman"/>
          <w:b/>
          <w:bCs/>
          <w:color w:val="000000" w:themeColor="text1"/>
          <w:lang w:eastAsia="pl-PL"/>
        </w:rPr>
        <w:t>Jakie jest zapotrzebowanie na błonnik?</w:t>
      </w:r>
    </w:p>
    <w:p w14:paraId="37859F1F" w14:textId="77777777" w:rsidR="00C412CE" w:rsidRPr="00C208EA" w:rsidRDefault="00C412CE" w:rsidP="00C412CE">
      <w:pPr>
        <w:shd w:val="clear" w:color="auto" w:fill="FFFFFF"/>
        <w:spacing w:after="0" w:line="240" w:lineRule="auto"/>
        <w:jc w:val="both"/>
        <w:rPr>
          <w:rFonts w:eastAsia="Times New Roman"/>
          <w:bCs/>
          <w:color w:val="000000" w:themeColor="text1"/>
          <w:lang w:eastAsia="pl-PL"/>
        </w:rPr>
      </w:pPr>
      <w:r w:rsidRPr="00C208EA">
        <w:rPr>
          <w:rFonts w:eastAsia="Times New Roman"/>
          <w:bCs/>
          <w:color w:val="000000" w:themeColor="text1"/>
          <w:lang w:eastAsia="pl-PL"/>
        </w:rPr>
        <w:t xml:space="preserve">Codziennie powinniśmy spożywać go między 25 a 40 gramów aby zachować dobre zdrowie.  </w:t>
      </w:r>
    </w:p>
    <w:p w14:paraId="1C364939" w14:textId="77777777" w:rsidR="00C412CE" w:rsidRPr="00C208EA" w:rsidRDefault="00C412CE" w:rsidP="00C412CE">
      <w:pPr>
        <w:shd w:val="clear" w:color="auto" w:fill="FFFFFF"/>
        <w:spacing w:after="0" w:line="240" w:lineRule="auto"/>
        <w:ind w:left="360"/>
        <w:jc w:val="both"/>
        <w:rPr>
          <w:rFonts w:eastAsia="Times New Roman"/>
          <w:bCs/>
          <w:color w:val="000000" w:themeColor="text1"/>
          <w:lang w:eastAsia="pl-PL"/>
        </w:rPr>
      </w:pPr>
    </w:p>
    <w:p w14:paraId="69A3C4D4" w14:textId="77777777" w:rsidR="00C412CE" w:rsidRPr="009D5B7B" w:rsidRDefault="00C412CE" w:rsidP="00C412CE">
      <w:pPr>
        <w:pStyle w:val="Akapitzlist"/>
        <w:numPr>
          <w:ilvl w:val="0"/>
          <w:numId w:val="1"/>
        </w:numPr>
        <w:shd w:val="clear" w:color="auto" w:fill="FFFFFF"/>
        <w:spacing w:after="0" w:line="240" w:lineRule="auto"/>
        <w:jc w:val="both"/>
        <w:rPr>
          <w:rFonts w:eastAsia="Times New Roman"/>
          <w:b/>
          <w:bCs/>
          <w:color w:val="000000" w:themeColor="text1"/>
          <w:lang w:eastAsia="pl-PL"/>
        </w:rPr>
      </w:pPr>
      <w:r w:rsidRPr="009D5B7B">
        <w:rPr>
          <w:rFonts w:eastAsia="Times New Roman"/>
          <w:b/>
          <w:bCs/>
          <w:color w:val="000000" w:themeColor="text1"/>
          <w:lang w:eastAsia="pl-PL"/>
        </w:rPr>
        <w:t>Błonnik a woda.</w:t>
      </w:r>
    </w:p>
    <w:p w14:paraId="4AC2F0E7" w14:textId="77777777" w:rsidR="00C412CE" w:rsidRPr="00C208EA" w:rsidRDefault="00C412CE" w:rsidP="00C412CE">
      <w:pPr>
        <w:shd w:val="clear" w:color="auto" w:fill="FFFFFF"/>
        <w:spacing w:after="0" w:line="240" w:lineRule="auto"/>
        <w:jc w:val="both"/>
        <w:rPr>
          <w:rFonts w:eastAsia="Times New Roman"/>
          <w:bCs/>
          <w:color w:val="000000" w:themeColor="text1"/>
          <w:lang w:eastAsia="pl-PL"/>
        </w:rPr>
      </w:pPr>
      <w:r w:rsidRPr="00C208EA">
        <w:rPr>
          <w:rFonts w:eastAsia="Times New Roman"/>
          <w:bCs/>
          <w:color w:val="000000" w:themeColor="text1"/>
          <w:lang w:eastAsia="pl-PL"/>
        </w:rPr>
        <w:t xml:space="preserve">Pamiętajmy także, aby spożywając duże ilości błonnika pić także odpowiednio dużo wody. Wtedy będzie ułatwiał nam wypróżnienia. Jeżeli zapomnimy o tym, skutek może być zupełnie odwrotny. Błonnik nie będzie miał w czym rozpuścić się i </w:t>
      </w:r>
      <w:r w:rsidR="00CC7C56" w:rsidRPr="00C208EA">
        <w:rPr>
          <w:rFonts w:eastAsia="Times New Roman"/>
          <w:bCs/>
          <w:color w:val="000000" w:themeColor="text1"/>
          <w:lang w:eastAsia="pl-PL"/>
        </w:rPr>
        <w:t xml:space="preserve">przyczyni się do zaparć. </w:t>
      </w:r>
    </w:p>
    <w:p w14:paraId="33A0995F" w14:textId="77777777" w:rsidR="001D4060" w:rsidRPr="00C208EA" w:rsidRDefault="001D4060">
      <w:pPr>
        <w:rPr>
          <w:color w:val="000000" w:themeColor="text1"/>
        </w:rPr>
      </w:pPr>
    </w:p>
    <w:sectPr w:rsidR="001D4060" w:rsidRPr="00C208EA" w:rsidSect="001D4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56A6D"/>
    <w:multiLevelType w:val="hybridMultilevel"/>
    <w:tmpl w:val="D1B22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C412CE"/>
    <w:rsid w:val="00054CA5"/>
    <w:rsid w:val="001238DD"/>
    <w:rsid w:val="001D4060"/>
    <w:rsid w:val="00790A20"/>
    <w:rsid w:val="00804831"/>
    <w:rsid w:val="008169CF"/>
    <w:rsid w:val="0084787D"/>
    <w:rsid w:val="0094642C"/>
    <w:rsid w:val="009D5B7B"/>
    <w:rsid w:val="00C208EA"/>
    <w:rsid w:val="00C412CE"/>
    <w:rsid w:val="00CC7C5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C1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12CE"/>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12CE"/>
    <w:pPr>
      <w:ind w:left="720"/>
      <w:contextualSpacing/>
    </w:pPr>
  </w:style>
  <w:style w:type="character" w:styleId="Hipercze">
    <w:name w:val="Hyperlink"/>
    <w:basedOn w:val="Domylnaczcionkaakapitu"/>
    <w:uiPriority w:val="99"/>
    <w:unhideWhenUsed/>
    <w:rsid w:val="001238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itmalina.e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578</Words>
  <Characters>3474</Characters>
  <Application>Microsoft Macintosh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Patrycja</cp:lastModifiedBy>
  <cp:revision>8</cp:revision>
  <dcterms:created xsi:type="dcterms:W3CDTF">2017-10-14T17:24:00Z</dcterms:created>
  <dcterms:modified xsi:type="dcterms:W3CDTF">2020-09-10T08:49:00Z</dcterms:modified>
</cp:coreProperties>
</file>